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94" w:rsidRDefault="005E2594" w:rsidP="005E2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tbl>
      <w:tblPr>
        <w:tblStyle w:val="a4"/>
        <w:tblpPr w:leftFromText="180" w:rightFromText="180" w:vertAnchor="text" w:horzAnchor="margin" w:tblpY="222"/>
        <w:tblW w:w="5122" w:type="pct"/>
        <w:tblLook w:val="04A0" w:firstRow="1" w:lastRow="0" w:firstColumn="1" w:lastColumn="0" w:noHBand="0" w:noVBand="1"/>
      </w:tblPr>
      <w:tblGrid>
        <w:gridCol w:w="3161"/>
        <w:gridCol w:w="6644"/>
      </w:tblGrid>
      <w:tr w:rsidR="005E2594" w:rsidRPr="00517C9D" w:rsidTr="005755F7">
        <w:trPr>
          <w:trHeight w:val="264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  <w:r w:rsidRPr="00517C9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94" w:rsidRPr="00517C9D" w:rsidRDefault="0086551D" w:rsidP="005755F7">
            <w:pPr>
              <w:rPr>
                <w:rFonts w:ascii="Times New Roman" w:hAnsi="Times New Roman" w:cs="Times New Roman"/>
              </w:rPr>
            </w:pPr>
            <w:r w:rsidRPr="00517C9D">
              <w:rPr>
                <w:rFonts w:ascii="Times New Roman" w:hAnsi="Times New Roman" w:cs="Times New Roman"/>
              </w:rPr>
              <w:t>Химия</w:t>
            </w:r>
          </w:p>
        </w:tc>
      </w:tr>
      <w:tr w:rsidR="005E2594" w:rsidRPr="00517C9D" w:rsidTr="005755F7">
        <w:trPr>
          <w:trHeight w:val="281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  <w:r w:rsidRPr="00517C9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94" w:rsidRPr="00517C9D" w:rsidRDefault="0086551D" w:rsidP="005755F7">
            <w:pPr>
              <w:rPr>
                <w:rFonts w:ascii="Times New Roman" w:hAnsi="Times New Roman" w:cs="Times New Roman"/>
              </w:rPr>
            </w:pPr>
            <w:r w:rsidRPr="00517C9D">
              <w:rPr>
                <w:rFonts w:ascii="Times New Roman" w:hAnsi="Times New Roman" w:cs="Times New Roman"/>
              </w:rPr>
              <w:t>8</w:t>
            </w:r>
            <w:r w:rsidR="00046496">
              <w:rPr>
                <w:rFonts w:ascii="Times New Roman" w:hAnsi="Times New Roman" w:cs="Times New Roman"/>
              </w:rPr>
              <w:t>-9</w:t>
            </w:r>
            <w:bookmarkStart w:id="0" w:name="_GoBack"/>
            <w:bookmarkEnd w:id="0"/>
          </w:p>
        </w:tc>
      </w:tr>
      <w:tr w:rsidR="005E2594" w:rsidRPr="00517C9D" w:rsidTr="005755F7">
        <w:trPr>
          <w:trHeight w:val="2556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  <w:r w:rsidRPr="00517C9D">
              <w:rPr>
                <w:rFonts w:ascii="Times New Roman" w:hAnsi="Times New Roman" w:cs="Times New Roman"/>
              </w:rPr>
              <w:t xml:space="preserve"> Нормативные документы</w:t>
            </w:r>
          </w:p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</w:p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</w:p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</w:p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</w:p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</w:p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</w:p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</w:p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</w:p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</w:p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</w:p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</w:p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</w:p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96" w:rsidRPr="00046496" w:rsidRDefault="00046496" w:rsidP="000464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046496">
              <w:rPr>
                <w:rFonts w:ascii="Times New Roman" w:hAnsi="Times New Roman" w:cs="Times New Roman"/>
              </w:rPr>
              <w:t xml:space="preserve">Федеральный закон «Об образовании в Российской Федерации» от 29.12.2012 г. №273-ФЗ (с изменениями и дополнениями); </w:t>
            </w:r>
          </w:p>
          <w:p w:rsidR="00046496" w:rsidRPr="00046496" w:rsidRDefault="00046496" w:rsidP="000464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046496">
              <w:rPr>
                <w:rFonts w:ascii="Times New Roman" w:hAnsi="Times New Roman" w:cs="Times New Roman"/>
              </w:rPr>
              <w:t xml:space="preserve"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287; </w:t>
            </w:r>
          </w:p>
          <w:p w:rsidR="00046496" w:rsidRPr="00046496" w:rsidRDefault="00046496" w:rsidP="000464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046496">
              <w:rPr>
                <w:rFonts w:ascii="Times New Roman" w:hAnsi="Times New Roman" w:cs="Times New Roman"/>
              </w:rPr>
              <w:t xml:space="preserve">Приказ Министерства просвещения РФ от 16 ноября 2022 г. № 993 «Об утверждении федеральной образовательной программы основного общего образования»; </w:t>
            </w:r>
          </w:p>
          <w:p w:rsidR="00046496" w:rsidRPr="00046496" w:rsidRDefault="00046496" w:rsidP="000464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046496">
              <w:rPr>
                <w:rFonts w:ascii="Times New Roman" w:hAnsi="Times New Roman" w:cs="Times New Roman"/>
              </w:rPr>
              <w:t xml:space="preserve">Приказ Министерства просвещения РФ от 1 февраля 2024 г. № 62 «О внесении изменений в некоторые приказы Министерства просвещения РФ, касающиеся ФОП ООО и СОО»; </w:t>
            </w:r>
          </w:p>
          <w:p w:rsidR="00046496" w:rsidRPr="00046496" w:rsidRDefault="00046496" w:rsidP="000464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046496">
              <w:rPr>
                <w:rFonts w:ascii="Times New Roman" w:hAnsi="Times New Roman" w:cs="Times New Roman"/>
              </w:rPr>
              <w:t>Приказ Министерства просвещения РФ от 19 марта 2024 г. № 171 «О внесении изменений в некоторые приказы Министерства просвещения РФ, касающиеся ФОП НОО, ООО и СОО»;</w:t>
            </w:r>
          </w:p>
          <w:p w:rsidR="005E2594" w:rsidRPr="00046496" w:rsidRDefault="005E2594" w:rsidP="000464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046496">
              <w:rPr>
                <w:rFonts w:ascii="Times New Roman" w:hAnsi="Times New Roman" w:cs="Times New Roman"/>
              </w:rPr>
              <w:t xml:space="preserve">Основная образовательная программа основного общего образования  МОУ </w:t>
            </w:r>
            <w:proofErr w:type="spellStart"/>
            <w:r w:rsidRPr="00046496">
              <w:rPr>
                <w:rFonts w:ascii="Times New Roman" w:hAnsi="Times New Roman" w:cs="Times New Roman"/>
              </w:rPr>
              <w:t>Среднеякушкинская</w:t>
            </w:r>
            <w:proofErr w:type="spellEnd"/>
            <w:r w:rsidRPr="00046496">
              <w:rPr>
                <w:rFonts w:ascii="Times New Roman" w:hAnsi="Times New Roman" w:cs="Times New Roman"/>
              </w:rPr>
              <w:t xml:space="preserve"> СОШ</w:t>
            </w:r>
          </w:p>
          <w:p w:rsidR="005E2594" w:rsidRPr="00046496" w:rsidRDefault="005E2594" w:rsidP="000464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046496">
              <w:rPr>
                <w:rFonts w:ascii="Times New Roman" w:hAnsi="Times New Roman" w:cs="Times New Roman"/>
              </w:rPr>
              <w:t xml:space="preserve">Учебный план  МОУ </w:t>
            </w:r>
            <w:proofErr w:type="spellStart"/>
            <w:r w:rsidRPr="00046496">
              <w:rPr>
                <w:rFonts w:ascii="Times New Roman" w:hAnsi="Times New Roman" w:cs="Times New Roman"/>
              </w:rPr>
              <w:t>Среднеякушкинская</w:t>
            </w:r>
            <w:proofErr w:type="spellEnd"/>
            <w:r w:rsidR="00046496" w:rsidRPr="00046496">
              <w:rPr>
                <w:rFonts w:ascii="Times New Roman" w:hAnsi="Times New Roman" w:cs="Times New Roman"/>
              </w:rPr>
              <w:t xml:space="preserve"> СОШ на 2024-2025</w:t>
            </w:r>
            <w:r w:rsidRPr="00046496">
              <w:rPr>
                <w:rFonts w:ascii="Times New Roman" w:hAnsi="Times New Roman" w:cs="Times New Roman"/>
              </w:rPr>
              <w:t xml:space="preserve"> учебный год.</w:t>
            </w:r>
          </w:p>
        </w:tc>
      </w:tr>
      <w:tr w:rsidR="005E2594" w:rsidRPr="00517C9D" w:rsidTr="005755F7">
        <w:trPr>
          <w:trHeight w:val="1755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  <w:r w:rsidRPr="00517C9D">
              <w:rPr>
                <w:rFonts w:ascii="Times New Roman" w:hAnsi="Times New Roman" w:cs="Times New Roman"/>
              </w:rPr>
              <w:t>Учебно-методический комплекс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94" w:rsidRPr="00046496" w:rsidRDefault="005E2594" w:rsidP="00046496">
            <w:pPr>
              <w:jc w:val="both"/>
              <w:rPr>
                <w:rFonts w:ascii="Times New Roman" w:hAnsi="Times New Roman" w:cs="Times New Roman"/>
              </w:rPr>
            </w:pPr>
            <w:r w:rsidRPr="00046496">
              <w:rPr>
                <w:rFonts w:ascii="Times New Roman" w:eastAsia="Times New Roman" w:hAnsi="Times New Roman"/>
              </w:rPr>
              <w:t>Химия: 8</w:t>
            </w:r>
            <w:r w:rsidR="00046496" w:rsidRPr="00046496">
              <w:rPr>
                <w:rFonts w:ascii="Times New Roman" w:eastAsia="Times New Roman" w:hAnsi="Times New Roman"/>
              </w:rPr>
              <w:t>-9</w:t>
            </w:r>
            <w:r w:rsidRPr="00046496">
              <w:rPr>
                <w:rFonts w:ascii="Times New Roman" w:eastAsia="Times New Roman" w:hAnsi="Times New Roman"/>
              </w:rPr>
              <w:t xml:space="preserve"> класс: учебник для учащихся общеобразовательных организаций Н.Е. Кузнецова, </w:t>
            </w:r>
            <w:r w:rsidR="00046496">
              <w:rPr>
                <w:rFonts w:ascii="Times New Roman" w:eastAsia="Times New Roman" w:hAnsi="Times New Roman"/>
              </w:rPr>
              <w:t xml:space="preserve">Н.И. </w:t>
            </w:r>
            <w:proofErr w:type="spellStart"/>
            <w:r w:rsidR="00046496">
              <w:rPr>
                <w:rFonts w:ascii="Times New Roman" w:eastAsia="Times New Roman" w:hAnsi="Times New Roman"/>
              </w:rPr>
              <w:t>Титова</w:t>
            </w:r>
            <w:proofErr w:type="gramStart"/>
            <w:r w:rsidR="00046496">
              <w:rPr>
                <w:rFonts w:ascii="Times New Roman" w:eastAsia="Times New Roman" w:hAnsi="Times New Roman"/>
              </w:rPr>
              <w:t>,</w:t>
            </w:r>
            <w:r w:rsidRPr="00046496">
              <w:rPr>
                <w:rFonts w:ascii="Times New Roman" w:eastAsia="Times New Roman" w:hAnsi="Times New Roman"/>
              </w:rPr>
              <w:t>Н</w:t>
            </w:r>
            <w:proofErr w:type="gramEnd"/>
            <w:r w:rsidRPr="00046496">
              <w:rPr>
                <w:rFonts w:ascii="Times New Roman" w:eastAsia="Times New Roman" w:hAnsi="Times New Roman"/>
              </w:rPr>
              <w:t>.Н</w:t>
            </w:r>
            <w:proofErr w:type="spellEnd"/>
            <w:r w:rsidRPr="00046496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046496">
              <w:rPr>
                <w:rFonts w:ascii="Times New Roman" w:eastAsia="Times New Roman" w:hAnsi="Times New Roman"/>
              </w:rPr>
              <w:t>Гара</w:t>
            </w:r>
            <w:proofErr w:type="spellEnd"/>
            <w:r w:rsidRPr="00046496">
              <w:rPr>
                <w:rFonts w:ascii="Times New Roman" w:eastAsia="Times New Roman" w:hAnsi="Times New Roman"/>
              </w:rPr>
              <w:t xml:space="preserve">. </w:t>
            </w:r>
            <w:r w:rsidR="00046496">
              <w:rPr>
                <w:rFonts w:ascii="Times New Roman" w:eastAsia="Times New Roman" w:hAnsi="Times New Roman"/>
              </w:rPr>
              <w:t>1</w:t>
            </w:r>
            <w:r w:rsidRPr="00046496">
              <w:rPr>
                <w:rFonts w:ascii="Times New Roman" w:eastAsia="Times New Roman" w:hAnsi="Times New Roman"/>
              </w:rPr>
              <w:t>2-</w:t>
            </w:r>
            <w:r w:rsidR="00046496">
              <w:rPr>
                <w:rFonts w:ascii="Times New Roman" w:eastAsia="Times New Roman" w:hAnsi="Times New Roman"/>
              </w:rPr>
              <w:t>е</w:t>
            </w:r>
            <w:r w:rsidRPr="00046496">
              <w:rPr>
                <w:rFonts w:ascii="Times New Roman" w:eastAsia="Times New Roman" w:hAnsi="Times New Roman"/>
              </w:rPr>
              <w:t xml:space="preserve"> издание.- </w:t>
            </w:r>
            <w:r w:rsidR="00046496">
              <w:rPr>
                <w:rFonts w:ascii="Times New Roman" w:eastAsia="Times New Roman" w:hAnsi="Times New Roman"/>
              </w:rPr>
              <w:t>стер.-Москва:Просвещение,2022.-318.</w:t>
            </w:r>
          </w:p>
        </w:tc>
      </w:tr>
      <w:tr w:rsidR="005E2594" w:rsidRPr="00517C9D" w:rsidTr="005755F7">
        <w:trPr>
          <w:trHeight w:val="240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  <w:r w:rsidRPr="00517C9D">
              <w:rPr>
                <w:rFonts w:ascii="Times New Roman" w:hAnsi="Times New Roman" w:cs="Times New Roman"/>
              </w:rPr>
              <w:t>Общая характеристика курса</w:t>
            </w:r>
          </w:p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</w:p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</w:p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</w:p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</w:p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</w:p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</w:p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</w:p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</w:p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</w:p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9D" w:rsidRPr="00517C9D" w:rsidRDefault="00517C9D" w:rsidP="005E2594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517C9D">
              <w:rPr>
                <w:rFonts w:ascii="Times New Roman" w:hAnsi="Times New Roman" w:cs="Times New Roman"/>
                <w:b/>
              </w:rPr>
              <w:t xml:space="preserve">Цель реализации программы: </w:t>
            </w:r>
          </w:p>
          <w:p w:rsidR="00517C9D" w:rsidRPr="00517C9D" w:rsidRDefault="00517C9D" w:rsidP="005E259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7C9D">
              <w:rPr>
                <w:rFonts w:ascii="Times New Roman" w:hAnsi="Times New Roman" w:cs="Times New Roman"/>
              </w:rPr>
              <w:t xml:space="preserve">достижение учащимися результатов изучения учебного предмета «Химия» в соответствии с требованиями, утвержденными Федеральным государственным образовательным стандартом основного общего образования. Задачами реализации программы учебного предмета являются: </w:t>
            </w:r>
          </w:p>
          <w:p w:rsidR="00517C9D" w:rsidRPr="00517C9D" w:rsidRDefault="00517C9D" w:rsidP="005E259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7C9D">
              <w:rPr>
                <w:rFonts w:ascii="Times New Roman" w:hAnsi="Times New Roman" w:cs="Times New Roman"/>
              </w:rPr>
              <w:t xml:space="preserve">• формирование у учащихся химической картины мира, как органической части его целостной естественнонаучной картины; </w:t>
            </w:r>
          </w:p>
          <w:p w:rsidR="00517C9D" w:rsidRPr="00517C9D" w:rsidRDefault="00517C9D" w:rsidP="005E259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7C9D">
              <w:rPr>
                <w:rFonts w:ascii="Times New Roman" w:hAnsi="Times New Roman" w:cs="Times New Roman"/>
              </w:rPr>
              <w:t xml:space="preserve">• развитие познавательных интересов, интеллектуальных и творческих способностей учащихся в процессе изучения ими химической науки и её вклада в современный научно-технический прогресс; </w:t>
            </w:r>
          </w:p>
          <w:p w:rsidR="00517C9D" w:rsidRPr="00517C9D" w:rsidRDefault="00517C9D" w:rsidP="005E259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7C9D">
              <w:rPr>
                <w:rFonts w:ascii="Times New Roman" w:hAnsi="Times New Roman" w:cs="Times New Roman"/>
              </w:rPr>
              <w:t xml:space="preserve">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веществ; </w:t>
            </w:r>
          </w:p>
          <w:p w:rsidR="00517C9D" w:rsidRPr="00517C9D" w:rsidRDefault="00517C9D" w:rsidP="005E259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7C9D">
              <w:rPr>
                <w:rFonts w:ascii="Times New Roman" w:hAnsi="Times New Roman" w:cs="Times New Roman"/>
              </w:rPr>
              <w:t xml:space="preserve">• воспитание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производстве; </w:t>
            </w:r>
          </w:p>
          <w:p w:rsidR="00517C9D" w:rsidRPr="00517C9D" w:rsidRDefault="00517C9D" w:rsidP="005E259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7C9D">
              <w:rPr>
                <w:rFonts w:ascii="Times New Roman" w:hAnsi="Times New Roman" w:cs="Times New Roman"/>
              </w:rPr>
              <w:t xml:space="preserve">• проектирование и реализация выпускниками основной школы личной образовательной траектории: выбор профиля обучения в старшей школе или профессионального образовательного </w:t>
            </w:r>
            <w:r w:rsidRPr="00517C9D">
              <w:rPr>
                <w:rFonts w:ascii="Times New Roman" w:hAnsi="Times New Roman" w:cs="Times New Roman"/>
              </w:rPr>
              <w:lastRenderedPageBreak/>
              <w:t xml:space="preserve">учреждения; </w:t>
            </w:r>
          </w:p>
          <w:p w:rsidR="005E2594" w:rsidRPr="00517C9D" w:rsidRDefault="00517C9D" w:rsidP="005E2594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517C9D">
              <w:rPr>
                <w:rFonts w:ascii="Times New Roman" w:hAnsi="Times New Roman" w:cs="Times New Roman"/>
              </w:rPr>
              <w:t>• овладение ключевыми компетенциями: учебно</w:t>
            </w:r>
            <w:r w:rsidR="00046496">
              <w:rPr>
                <w:rFonts w:ascii="Times New Roman" w:hAnsi="Times New Roman" w:cs="Times New Roman"/>
              </w:rPr>
              <w:t>-</w:t>
            </w:r>
            <w:r w:rsidRPr="00517C9D">
              <w:rPr>
                <w:rFonts w:ascii="Times New Roman" w:hAnsi="Times New Roman" w:cs="Times New Roman"/>
              </w:rPr>
              <w:t>познавательными, информационными, ценностно-смысловыми, коммуникативными.</w:t>
            </w:r>
          </w:p>
        </w:tc>
      </w:tr>
      <w:tr w:rsidR="005E2594" w:rsidRPr="00517C9D" w:rsidTr="005755F7">
        <w:trPr>
          <w:trHeight w:val="1274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  <w:r w:rsidRPr="00517C9D">
              <w:rPr>
                <w:rFonts w:ascii="Times New Roman" w:hAnsi="Times New Roman" w:cs="Times New Roman"/>
              </w:rPr>
              <w:lastRenderedPageBreak/>
              <w:t>Место учебного предмета в учебном плане</w:t>
            </w:r>
          </w:p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</w:p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</w:p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94" w:rsidRDefault="005E2594" w:rsidP="00046496">
            <w:pPr>
              <w:rPr>
                <w:rFonts w:ascii="Times New Roman" w:hAnsi="Times New Roman" w:cs="Times New Roman"/>
              </w:rPr>
            </w:pPr>
            <w:r w:rsidRPr="00517C9D">
              <w:rPr>
                <w:rFonts w:ascii="Times New Roman" w:hAnsi="Times New Roman" w:cs="Times New Roman"/>
              </w:rPr>
              <w:t>Федеральный базисный учебный образовательный план для образовательных учреждений Российской Федерации (вариант № 1) предусматрива</w:t>
            </w:r>
            <w:r w:rsidR="00046496">
              <w:rPr>
                <w:rFonts w:ascii="Times New Roman" w:hAnsi="Times New Roman" w:cs="Times New Roman"/>
              </w:rPr>
              <w:t>ет обязательное изучение  химии:</w:t>
            </w:r>
          </w:p>
          <w:p w:rsidR="00046496" w:rsidRPr="00046496" w:rsidRDefault="00046496" w:rsidP="00046496">
            <w:pPr>
              <w:rPr>
                <w:rFonts w:ascii="Times New Roman" w:hAnsi="Times New Roman" w:cs="Times New Roman"/>
              </w:rPr>
            </w:pPr>
            <w:r w:rsidRPr="00046496">
              <w:rPr>
                <w:rFonts w:ascii="Times New Roman" w:hAnsi="Times New Roman" w:cs="Times New Roman"/>
              </w:rPr>
              <w:t xml:space="preserve">Количество часов по учебному плану 136 часов за 2 года обучения: 8 класс — 68 часов (2 часа в неделю); </w:t>
            </w:r>
          </w:p>
          <w:p w:rsidR="00046496" w:rsidRPr="00517C9D" w:rsidRDefault="00046496" w:rsidP="00046496">
            <w:pPr>
              <w:rPr>
                <w:rFonts w:ascii="Times New Roman" w:hAnsi="Times New Roman" w:cs="Times New Roman"/>
              </w:rPr>
            </w:pPr>
            <w:r w:rsidRPr="00046496">
              <w:rPr>
                <w:rFonts w:ascii="Times New Roman" w:hAnsi="Times New Roman" w:cs="Times New Roman"/>
              </w:rPr>
              <w:t>9 класс — 68 часов (2 часа в неделю).</w:t>
            </w:r>
          </w:p>
        </w:tc>
      </w:tr>
      <w:tr w:rsidR="005E2594" w:rsidRPr="00517C9D" w:rsidTr="005755F7">
        <w:trPr>
          <w:trHeight w:val="1068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  <w:r w:rsidRPr="00517C9D">
              <w:rPr>
                <w:rFonts w:ascii="Times New Roman" w:hAnsi="Times New Roman" w:cs="Times New Roman"/>
              </w:rPr>
              <w:t>Структура программы</w:t>
            </w:r>
          </w:p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</w:p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</w:p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</w:p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94" w:rsidRPr="00517C9D" w:rsidRDefault="005E2594" w:rsidP="005755F7">
            <w:pPr>
              <w:tabs>
                <w:tab w:val="left" w:pos="318"/>
                <w:tab w:val="left" w:pos="1377"/>
              </w:tabs>
              <w:suppressAutoHyphens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</w:rPr>
            </w:pPr>
            <w:r w:rsidRPr="00517C9D">
              <w:rPr>
                <w:rFonts w:ascii="Times New Roman" w:hAnsi="Times New Roman" w:cs="Times New Roman"/>
              </w:rPr>
              <w:t>Титульный лист</w:t>
            </w:r>
          </w:p>
          <w:p w:rsidR="005E2594" w:rsidRPr="00517C9D" w:rsidRDefault="005E2594" w:rsidP="005755F7">
            <w:pPr>
              <w:tabs>
                <w:tab w:val="left" w:pos="318"/>
                <w:tab w:val="left" w:pos="1377"/>
              </w:tabs>
              <w:suppressAutoHyphens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</w:rPr>
            </w:pPr>
            <w:r w:rsidRPr="00517C9D">
              <w:rPr>
                <w:rFonts w:ascii="Times New Roman" w:hAnsi="Times New Roman" w:cs="Times New Roman"/>
                <w:bCs/>
              </w:rPr>
              <w:t xml:space="preserve">Планируемые результаты освоения учебного предмета </w:t>
            </w:r>
          </w:p>
          <w:p w:rsidR="005E2594" w:rsidRPr="00517C9D" w:rsidRDefault="005E2594" w:rsidP="005755F7">
            <w:pPr>
              <w:tabs>
                <w:tab w:val="left" w:pos="318"/>
                <w:tab w:val="left" w:pos="1377"/>
              </w:tabs>
              <w:suppressAutoHyphens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</w:rPr>
            </w:pPr>
            <w:r w:rsidRPr="00517C9D">
              <w:rPr>
                <w:rFonts w:ascii="Times New Roman" w:hAnsi="Times New Roman" w:cs="Times New Roman"/>
              </w:rPr>
              <w:t>Содержание учебного предмета</w:t>
            </w:r>
          </w:p>
          <w:p w:rsidR="005E2594" w:rsidRPr="00517C9D" w:rsidRDefault="005E2594" w:rsidP="005755F7">
            <w:pPr>
              <w:tabs>
                <w:tab w:val="left" w:pos="318"/>
                <w:tab w:val="left" w:pos="1377"/>
              </w:tabs>
              <w:suppressAutoHyphens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</w:rPr>
            </w:pPr>
            <w:r w:rsidRPr="00517C9D">
              <w:rPr>
                <w:rFonts w:ascii="Times New Roman" w:hAnsi="Times New Roman" w:cs="Times New Roman"/>
              </w:rPr>
              <w:t>Тематическое планирование</w:t>
            </w:r>
          </w:p>
          <w:p w:rsidR="005E2594" w:rsidRPr="00517C9D" w:rsidRDefault="005E2594" w:rsidP="005755F7">
            <w:pPr>
              <w:rPr>
                <w:rFonts w:ascii="Times New Roman" w:hAnsi="Times New Roman" w:cs="Times New Roman"/>
              </w:rPr>
            </w:pPr>
            <w:r w:rsidRPr="00517C9D">
              <w:rPr>
                <w:rFonts w:ascii="Times New Roman" w:hAnsi="Times New Roman" w:cs="Times New Roman"/>
              </w:rPr>
              <w:t xml:space="preserve">   Приложение:  Календарно-тематическое планирование</w:t>
            </w:r>
          </w:p>
        </w:tc>
      </w:tr>
    </w:tbl>
    <w:p w:rsidR="005E2594" w:rsidRDefault="005E2594" w:rsidP="005E2594">
      <w:pPr>
        <w:rPr>
          <w:rFonts w:ascii="Times New Roman" w:hAnsi="Times New Roman" w:cs="Times New Roman"/>
          <w:sz w:val="24"/>
          <w:szCs w:val="24"/>
        </w:rPr>
      </w:pPr>
    </w:p>
    <w:p w:rsidR="005E2594" w:rsidRDefault="005E2594" w:rsidP="005E2594"/>
    <w:p w:rsidR="005E2594" w:rsidRDefault="005E2594" w:rsidP="005E2594"/>
    <w:p w:rsidR="0059134D" w:rsidRDefault="0059134D"/>
    <w:sectPr w:rsidR="0059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1511"/>
    <w:multiLevelType w:val="multilevel"/>
    <w:tmpl w:val="AE8A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A26AF"/>
    <w:multiLevelType w:val="multilevel"/>
    <w:tmpl w:val="30F4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674D1E"/>
    <w:multiLevelType w:val="hybridMultilevel"/>
    <w:tmpl w:val="5A3E9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A99"/>
    <w:multiLevelType w:val="hybridMultilevel"/>
    <w:tmpl w:val="08C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94"/>
    <w:rsid w:val="00046496"/>
    <w:rsid w:val="0022779F"/>
    <w:rsid w:val="0039340B"/>
    <w:rsid w:val="00517C9D"/>
    <w:rsid w:val="0059134D"/>
    <w:rsid w:val="005E2594"/>
    <w:rsid w:val="007242F7"/>
    <w:rsid w:val="007F6D5E"/>
    <w:rsid w:val="0086551D"/>
    <w:rsid w:val="00C02AE0"/>
    <w:rsid w:val="00C9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594"/>
    <w:pPr>
      <w:ind w:left="720"/>
      <w:contextualSpacing/>
    </w:pPr>
  </w:style>
  <w:style w:type="table" w:styleId="a4">
    <w:name w:val="Table Grid"/>
    <w:basedOn w:val="a1"/>
    <w:uiPriority w:val="59"/>
    <w:rsid w:val="005E259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E259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5E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594"/>
    <w:pPr>
      <w:ind w:left="720"/>
      <w:contextualSpacing/>
    </w:pPr>
  </w:style>
  <w:style w:type="table" w:styleId="a4">
    <w:name w:val="Table Grid"/>
    <w:basedOn w:val="a1"/>
    <w:uiPriority w:val="59"/>
    <w:rsid w:val="005E259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E259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5E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Nina</cp:lastModifiedBy>
  <cp:revision>2</cp:revision>
  <dcterms:created xsi:type="dcterms:W3CDTF">2024-10-21T09:19:00Z</dcterms:created>
  <dcterms:modified xsi:type="dcterms:W3CDTF">2024-10-21T09:19:00Z</dcterms:modified>
</cp:coreProperties>
</file>